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65"/>
        <w:tblW w:w="5124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258"/>
        <w:gridCol w:w="8046"/>
      </w:tblGrid>
      <w:tr w:rsidR="00AD6E6B" w:rsidRPr="00CE6E9A" w:rsidTr="00501FD0">
        <w:trPr>
          <w:trHeight w:val="1621"/>
        </w:trPr>
        <w:tc>
          <w:tcPr>
            <w:tcW w:w="3045" w:type="dxa"/>
            <w:shd w:val="clear" w:color="auto" w:fill="auto"/>
            <w:tcMar>
              <w:top w:w="0" w:type="dxa"/>
            </w:tcMar>
          </w:tcPr>
          <w:p w:rsidR="00AD6E6B" w:rsidRPr="00CE6E9A" w:rsidRDefault="00D51E79" w:rsidP="001249E4">
            <w:pPr>
              <w:pStyle w:val="Right-alignedtext"/>
              <w:rPr>
                <w:sz w:val="24"/>
                <w:szCs w:val="24"/>
              </w:rPr>
            </w:pPr>
            <w:r w:rsidRPr="00CE6E9A">
              <w:rPr>
                <w:noProof/>
                <w:sz w:val="24"/>
                <w:szCs w:val="24"/>
              </w:rPr>
              <w:drawing>
                <wp:inline distT="0" distB="0" distL="0" distR="0" wp14:anchorId="01E62F8F" wp14:editId="76BB3C70">
                  <wp:extent cx="1266825" cy="9754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4" cy="98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1" w:type="dxa"/>
            <w:shd w:val="clear" w:color="auto" w:fill="auto"/>
          </w:tcPr>
          <w:p w:rsidR="004C6902" w:rsidRPr="00501FD0" w:rsidRDefault="004C6902" w:rsidP="001249E4">
            <w:pPr>
              <w:pStyle w:val="Heading1"/>
              <w:rPr>
                <w:sz w:val="48"/>
                <w:szCs w:val="48"/>
              </w:rPr>
            </w:pPr>
            <w:r w:rsidRPr="00501FD0">
              <w:rPr>
                <w:sz w:val="48"/>
                <w:szCs w:val="48"/>
              </w:rPr>
              <w:t xml:space="preserve">FQHC Materials </w:t>
            </w:r>
          </w:p>
          <w:p w:rsidR="004C6902" w:rsidRPr="00501FD0" w:rsidRDefault="004C6902" w:rsidP="001249E4">
            <w:pPr>
              <w:pStyle w:val="Heading1"/>
              <w:rPr>
                <w:sz w:val="52"/>
                <w:szCs w:val="52"/>
              </w:rPr>
            </w:pPr>
            <w:r w:rsidRPr="00501FD0">
              <w:rPr>
                <w:sz w:val="48"/>
                <w:szCs w:val="48"/>
              </w:rPr>
              <w:t>Order Form</w:t>
            </w:r>
          </w:p>
        </w:tc>
      </w:tr>
    </w:tbl>
    <w:tbl>
      <w:tblPr>
        <w:tblW w:w="5369" w:type="pct"/>
        <w:tblInd w:w="-335" w:type="dxa"/>
        <w:tblBorders>
          <w:top w:val="single" w:sz="4" w:space="0" w:color="D0DEDE" w:themeColor="accent3" w:themeTint="66"/>
          <w:left w:val="single" w:sz="4" w:space="0" w:color="D0DEDE" w:themeColor="accent3" w:themeTint="66"/>
          <w:bottom w:val="single" w:sz="4" w:space="0" w:color="D0DEDE" w:themeColor="accent3" w:themeTint="66"/>
          <w:right w:val="single" w:sz="4" w:space="0" w:color="D0DEDE" w:themeColor="accent3" w:themeTint="66"/>
          <w:insideH w:val="single" w:sz="4" w:space="0" w:color="D0DEDE" w:themeColor="accent3" w:themeTint="66"/>
          <w:insideV w:val="single" w:sz="4" w:space="0" w:color="D0DEDE" w:themeColor="accent3" w:themeTint="6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131"/>
        <w:gridCol w:w="8713"/>
      </w:tblGrid>
      <w:tr w:rsidR="004C6902" w:rsidRPr="00CE6E9A" w:rsidTr="00501FD0">
        <w:trPr>
          <w:cantSplit/>
          <w:trHeight w:val="216"/>
        </w:trPr>
        <w:tc>
          <w:tcPr>
            <w:tcW w:w="2927" w:type="dxa"/>
            <w:shd w:val="clear" w:color="auto" w:fill="8CADAE" w:themeFill="accent3"/>
            <w:vAlign w:val="center"/>
          </w:tcPr>
          <w:p w:rsidR="004C6902" w:rsidRPr="00CE6E9A" w:rsidRDefault="004C6902" w:rsidP="004C6902">
            <w:pPr>
              <w:pStyle w:val="ColumnHeadings"/>
              <w:rPr>
                <w:sz w:val="24"/>
                <w:szCs w:val="24"/>
              </w:rPr>
            </w:pPr>
            <w:r w:rsidRPr="00CE6E9A">
              <w:rPr>
                <w:sz w:val="24"/>
                <w:szCs w:val="24"/>
              </w:rPr>
              <w:t>Organization Name:</w:t>
            </w:r>
          </w:p>
        </w:tc>
        <w:tc>
          <w:tcPr>
            <w:tcW w:w="8144" w:type="dxa"/>
            <w:shd w:val="clear" w:color="auto" w:fill="auto"/>
          </w:tcPr>
          <w:p w:rsidR="004C6902" w:rsidRPr="00CE6E9A" w:rsidRDefault="004C6902">
            <w:pPr>
              <w:rPr>
                <w:sz w:val="24"/>
                <w:szCs w:val="24"/>
              </w:rPr>
            </w:pPr>
          </w:p>
        </w:tc>
      </w:tr>
      <w:tr w:rsidR="004C6902" w:rsidRPr="00CE6E9A" w:rsidTr="00501FD0">
        <w:trPr>
          <w:cantSplit/>
          <w:trHeight w:val="216"/>
        </w:trPr>
        <w:tc>
          <w:tcPr>
            <w:tcW w:w="2927" w:type="dxa"/>
            <w:shd w:val="clear" w:color="auto" w:fill="8CADAE" w:themeFill="accent3"/>
            <w:vAlign w:val="center"/>
          </w:tcPr>
          <w:p w:rsidR="004C6902" w:rsidRPr="00CE6E9A" w:rsidRDefault="004C6902" w:rsidP="004C6902">
            <w:pPr>
              <w:pStyle w:val="ColumnHeadings"/>
              <w:rPr>
                <w:sz w:val="24"/>
                <w:szCs w:val="24"/>
              </w:rPr>
            </w:pPr>
            <w:r w:rsidRPr="00CE6E9A">
              <w:rPr>
                <w:sz w:val="24"/>
                <w:szCs w:val="24"/>
              </w:rPr>
              <w:t>Contact Name:</w:t>
            </w:r>
          </w:p>
        </w:tc>
        <w:tc>
          <w:tcPr>
            <w:tcW w:w="8144" w:type="dxa"/>
            <w:shd w:val="clear" w:color="auto" w:fill="FFFFFF"/>
          </w:tcPr>
          <w:p w:rsidR="004C6902" w:rsidRPr="00CE6E9A" w:rsidRDefault="004C6902">
            <w:pPr>
              <w:rPr>
                <w:sz w:val="24"/>
                <w:szCs w:val="24"/>
              </w:rPr>
            </w:pPr>
          </w:p>
        </w:tc>
      </w:tr>
      <w:tr w:rsidR="004C6902" w:rsidRPr="00CE6E9A" w:rsidTr="00501FD0">
        <w:trPr>
          <w:cantSplit/>
          <w:trHeight w:val="216"/>
        </w:trPr>
        <w:tc>
          <w:tcPr>
            <w:tcW w:w="292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4C6902" w:rsidRPr="00CE6E9A" w:rsidRDefault="004C6902" w:rsidP="001A17AE">
            <w:pPr>
              <w:pStyle w:val="ColumnHeadings"/>
              <w:rPr>
                <w:sz w:val="24"/>
                <w:szCs w:val="24"/>
              </w:rPr>
            </w:pPr>
            <w:r w:rsidRPr="00CE6E9A">
              <w:rPr>
                <w:sz w:val="24"/>
                <w:szCs w:val="24"/>
              </w:rPr>
              <w:t>Address:</w:t>
            </w:r>
          </w:p>
        </w:tc>
        <w:tc>
          <w:tcPr>
            <w:tcW w:w="814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</w:tcPr>
          <w:p w:rsidR="004C6902" w:rsidRPr="00CE6E9A" w:rsidRDefault="004C6902">
            <w:pPr>
              <w:rPr>
                <w:sz w:val="24"/>
                <w:szCs w:val="24"/>
              </w:rPr>
            </w:pPr>
          </w:p>
        </w:tc>
      </w:tr>
      <w:tr w:rsidR="004C6902" w:rsidRPr="00CE6E9A" w:rsidTr="00501FD0">
        <w:trPr>
          <w:cantSplit/>
          <w:trHeight w:val="216"/>
        </w:trPr>
        <w:tc>
          <w:tcPr>
            <w:tcW w:w="292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4C6902" w:rsidRPr="00CE6E9A" w:rsidRDefault="004C6902" w:rsidP="001A17AE">
            <w:pPr>
              <w:pStyle w:val="ColumnHeadings"/>
              <w:rPr>
                <w:sz w:val="24"/>
                <w:szCs w:val="24"/>
              </w:rPr>
            </w:pPr>
            <w:r w:rsidRPr="00CE6E9A">
              <w:rPr>
                <w:sz w:val="24"/>
                <w:szCs w:val="24"/>
              </w:rPr>
              <w:t>City/State/Zip Code:</w:t>
            </w:r>
          </w:p>
        </w:tc>
        <w:tc>
          <w:tcPr>
            <w:tcW w:w="814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</w:tcPr>
          <w:p w:rsidR="004C6902" w:rsidRPr="00CE6E9A" w:rsidRDefault="004C6902">
            <w:pPr>
              <w:rPr>
                <w:sz w:val="24"/>
                <w:szCs w:val="24"/>
              </w:rPr>
            </w:pPr>
          </w:p>
        </w:tc>
      </w:tr>
      <w:tr w:rsidR="00CE6E9A" w:rsidRPr="00CE6E9A" w:rsidTr="00501FD0">
        <w:trPr>
          <w:cantSplit/>
          <w:trHeight w:val="216"/>
        </w:trPr>
        <w:tc>
          <w:tcPr>
            <w:tcW w:w="292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4C6902" w:rsidRPr="00CE6E9A" w:rsidRDefault="004C6902" w:rsidP="001A17AE">
            <w:pPr>
              <w:pStyle w:val="ColumnHeadings"/>
              <w:rPr>
                <w:sz w:val="24"/>
                <w:szCs w:val="24"/>
              </w:rPr>
            </w:pPr>
            <w:r w:rsidRPr="00CE6E9A">
              <w:rPr>
                <w:sz w:val="24"/>
                <w:szCs w:val="24"/>
              </w:rPr>
              <w:t>Email:</w:t>
            </w:r>
          </w:p>
        </w:tc>
        <w:tc>
          <w:tcPr>
            <w:tcW w:w="814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</w:tcPr>
          <w:p w:rsidR="004C6902" w:rsidRPr="00CE6E9A" w:rsidRDefault="004C6902">
            <w:pPr>
              <w:rPr>
                <w:sz w:val="24"/>
                <w:szCs w:val="24"/>
              </w:rPr>
            </w:pPr>
          </w:p>
        </w:tc>
      </w:tr>
      <w:tr w:rsidR="004C6902" w:rsidRPr="00CE6E9A" w:rsidTr="00501FD0">
        <w:trPr>
          <w:cantSplit/>
          <w:trHeight w:val="216"/>
        </w:trPr>
        <w:tc>
          <w:tcPr>
            <w:tcW w:w="292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4C6902" w:rsidRPr="00CE6E9A" w:rsidRDefault="004C6902" w:rsidP="001A17AE">
            <w:pPr>
              <w:pStyle w:val="ColumnHeadings"/>
              <w:rPr>
                <w:sz w:val="24"/>
                <w:szCs w:val="24"/>
              </w:rPr>
            </w:pPr>
            <w:r w:rsidRPr="00CE6E9A">
              <w:rPr>
                <w:sz w:val="24"/>
                <w:szCs w:val="24"/>
              </w:rPr>
              <w:t>Phone Number:</w:t>
            </w:r>
          </w:p>
        </w:tc>
        <w:tc>
          <w:tcPr>
            <w:tcW w:w="814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</w:tcPr>
          <w:p w:rsidR="004C6902" w:rsidRPr="00CE6E9A" w:rsidRDefault="004C6902">
            <w:pPr>
              <w:rPr>
                <w:sz w:val="24"/>
                <w:szCs w:val="24"/>
              </w:rPr>
            </w:pPr>
          </w:p>
        </w:tc>
      </w:tr>
      <w:tr w:rsidR="00CE6E9A" w:rsidRPr="00CE6E9A" w:rsidTr="00501FD0">
        <w:trPr>
          <w:cantSplit/>
          <w:trHeight w:val="216"/>
        </w:trPr>
        <w:tc>
          <w:tcPr>
            <w:tcW w:w="292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4C6902" w:rsidRPr="00CE6E9A" w:rsidRDefault="004C6902" w:rsidP="001A17AE">
            <w:pPr>
              <w:pStyle w:val="ColumnHeadings"/>
              <w:rPr>
                <w:sz w:val="24"/>
                <w:szCs w:val="24"/>
              </w:rPr>
            </w:pPr>
            <w:r w:rsidRPr="00CE6E9A">
              <w:rPr>
                <w:sz w:val="24"/>
                <w:szCs w:val="24"/>
              </w:rPr>
              <w:t>Shipping Address if different from above:</w:t>
            </w:r>
          </w:p>
        </w:tc>
        <w:tc>
          <w:tcPr>
            <w:tcW w:w="814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</w:tcPr>
          <w:p w:rsidR="004C6902" w:rsidRPr="00CE6E9A" w:rsidRDefault="004C6902">
            <w:pPr>
              <w:rPr>
                <w:sz w:val="24"/>
                <w:szCs w:val="24"/>
              </w:rPr>
            </w:pPr>
          </w:p>
        </w:tc>
      </w:tr>
    </w:tbl>
    <w:p w:rsidR="00BC79C5" w:rsidRPr="00CE6E9A" w:rsidRDefault="00BC79C5" w:rsidP="00F56369">
      <w:pPr>
        <w:rPr>
          <w:sz w:val="24"/>
          <w:szCs w:val="24"/>
        </w:rPr>
      </w:pPr>
      <w:bookmarkStart w:id="0" w:name="_GoBack"/>
      <w:bookmarkEnd w:id="0"/>
    </w:p>
    <w:tbl>
      <w:tblPr>
        <w:tblW w:w="5369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348"/>
        <w:gridCol w:w="2792"/>
        <w:gridCol w:w="3755"/>
        <w:gridCol w:w="2311"/>
        <w:gridCol w:w="1638"/>
      </w:tblGrid>
      <w:tr w:rsidR="00CE6E9A" w:rsidRPr="00CE6E9A" w:rsidTr="00501FD0">
        <w:trPr>
          <w:cantSplit/>
          <w:trHeight w:val="216"/>
        </w:trPr>
        <w:tc>
          <w:tcPr>
            <w:tcW w:w="126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4C6902" w:rsidRPr="00CE6E9A" w:rsidRDefault="004C6902" w:rsidP="004C6902">
            <w:pPr>
              <w:pStyle w:val="ColumnHeadings"/>
              <w:rPr>
                <w:sz w:val="24"/>
                <w:szCs w:val="24"/>
              </w:rPr>
            </w:pPr>
            <w:proofErr w:type="spellStart"/>
            <w:r w:rsidRPr="00CE6E9A">
              <w:rPr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261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4C6902" w:rsidRPr="00CE6E9A" w:rsidRDefault="004C6902" w:rsidP="004C6902">
            <w:pPr>
              <w:pStyle w:val="ColumnHeadings"/>
              <w:rPr>
                <w:sz w:val="24"/>
                <w:szCs w:val="24"/>
              </w:rPr>
            </w:pPr>
            <w:r w:rsidRPr="00CE6E9A">
              <w:rPr>
                <w:sz w:val="24"/>
                <w:szCs w:val="24"/>
              </w:rPr>
              <w:t>Item</w:t>
            </w:r>
          </w:p>
        </w:tc>
        <w:tc>
          <w:tcPr>
            <w:tcW w:w="351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4C6902" w:rsidRPr="00CE6E9A" w:rsidRDefault="004C6902" w:rsidP="004C6902">
            <w:pPr>
              <w:pStyle w:val="ColumnHeadings"/>
              <w:rPr>
                <w:sz w:val="24"/>
                <w:szCs w:val="24"/>
              </w:rPr>
            </w:pPr>
            <w:r w:rsidRPr="00CE6E9A">
              <w:rPr>
                <w:sz w:val="24"/>
                <w:szCs w:val="24"/>
              </w:rPr>
              <w:t>Description</w:t>
            </w:r>
          </w:p>
        </w:tc>
        <w:tc>
          <w:tcPr>
            <w:tcW w:w="216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4C6902" w:rsidRPr="00CE6E9A" w:rsidRDefault="004C6902" w:rsidP="004C6902">
            <w:pPr>
              <w:pStyle w:val="ColumnHeadings"/>
              <w:rPr>
                <w:sz w:val="24"/>
                <w:szCs w:val="24"/>
              </w:rPr>
            </w:pPr>
            <w:r w:rsidRPr="00CE6E9A">
              <w:rPr>
                <w:sz w:val="24"/>
                <w:szCs w:val="24"/>
              </w:rPr>
              <w:t>Unit Price</w:t>
            </w:r>
          </w:p>
        </w:tc>
        <w:tc>
          <w:tcPr>
            <w:tcW w:w="153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4C6902" w:rsidRPr="00CE6E9A" w:rsidRDefault="004C6902" w:rsidP="004C6902">
            <w:pPr>
              <w:pStyle w:val="ColumnHeadings"/>
              <w:rPr>
                <w:sz w:val="24"/>
                <w:szCs w:val="24"/>
              </w:rPr>
            </w:pPr>
            <w:r w:rsidRPr="00CE6E9A">
              <w:rPr>
                <w:sz w:val="24"/>
                <w:szCs w:val="24"/>
              </w:rPr>
              <w:t>Line Total</w:t>
            </w:r>
          </w:p>
        </w:tc>
      </w:tr>
      <w:tr w:rsidR="00CE6E9A" w:rsidRPr="00CE6E9A" w:rsidTr="00501FD0">
        <w:trPr>
          <w:cantSplit/>
          <w:trHeight w:val="216"/>
        </w:trPr>
        <w:tc>
          <w:tcPr>
            <w:tcW w:w="126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4C6902" w:rsidRPr="00CE6E9A" w:rsidRDefault="004C6902" w:rsidP="00AA16F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4C6902" w:rsidRPr="00CE6E9A" w:rsidRDefault="004C6902" w:rsidP="00AA16FA">
            <w:pPr>
              <w:rPr>
                <w:sz w:val="24"/>
                <w:szCs w:val="24"/>
              </w:rPr>
            </w:pPr>
            <w:r w:rsidRPr="00CE6E9A">
              <w:rPr>
                <w:sz w:val="24"/>
                <w:szCs w:val="24"/>
              </w:rPr>
              <w:t>FQHC Pins</w:t>
            </w:r>
          </w:p>
        </w:tc>
        <w:tc>
          <w:tcPr>
            <w:tcW w:w="351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4C6902" w:rsidRPr="00CE6E9A" w:rsidRDefault="00CE6E9A" w:rsidP="00AA16FA">
            <w:pPr>
              <w:rPr>
                <w:sz w:val="24"/>
                <w:szCs w:val="24"/>
              </w:rPr>
            </w:pPr>
            <w:r w:rsidRPr="00CE6E9A">
              <w:rPr>
                <w:sz w:val="24"/>
                <w:szCs w:val="24"/>
              </w:rPr>
              <w:t>FQHC Lapel Pins</w:t>
            </w:r>
          </w:p>
        </w:tc>
        <w:tc>
          <w:tcPr>
            <w:tcW w:w="216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4C6902" w:rsidRPr="00CE6E9A" w:rsidRDefault="00CE6E9A" w:rsidP="009C1689">
            <w:pPr>
              <w:pStyle w:val="Amount"/>
              <w:rPr>
                <w:sz w:val="24"/>
                <w:szCs w:val="24"/>
              </w:rPr>
            </w:pPr>
            <w:r w:rsidRPr="00CE6E9A">
              <w:rPr>
                <w:sz w:val="24"/>
                <w:szCs w:val="24"/>
              </w:rPr>
              <w:t>$1.50</w:t>
            </w:r>
          </w:p>
        </w:tc>
        <w:tc>
          <w:tcPr>
            <w:tcW w:w="153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4C6902" w:rsidRPr="00CE6E9A" w:rsidRDefault="004C6902" w:rsidP="009C1689">
            <w:pPr>
              <w:pStyle w:val="Amount"/>
              <w:rPr>
                <w:sz w:val="24"/>
                <w:szCs w:val="24"/>
              </w:rPr>
            </w:pPr>
          </w:p>
        </w:tc>
      </w:tr>
      <w:tr w:rsidR="00CE6E9A" w:rsidRPr="00CE6E9A" w:rsidTr="00501FD0">
        <w:trPr>
          <w:cantSplit/>
          <w:trHeight w:val="216"/>
        </w:trPr>
        <w:tc>
          <w:tcPr>
            <w:tcW w:w="126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4C6902" w:rsidRPr="00CE6E9A" w:rsidRDefault="004C6902" w:rsidP="00AA16F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4C6902" w:rsidRPr="00CE6E9A" w:rsidRDefault="00CE6E9A" w:rsidP="00AA16FA">
            <w:pPr>
              <w:rPr>
                <w:sz w:val="24"/>
                <w:szCs w:val="24"/>
              </w:rPr>
            </w:pPr>
            <w:r w:rsidRPr="00CE6E9A">
              <w:rPr>
                <w:sz w:val="24"/>
                <w:szCs w:val="24"/>
              </w:rPr>
              <w:t>FQHC Brochure</w:t>
            </w:r>
          </w:p>
        </w:tc>
        <w:tc>
          <w:tcPr>
            <w:tcW w:w="351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4C6902" w:rsidRPr="00CE6E9A" w:rsidRDefault="00CE6E9A" w:rsidP="00AA16FA">
            <w:pPr>
              <w:rPr>
                <w:sz w:val="24"/>
                <w:szCs w:val="24"/>
              </w:rPr>
            </w:pPr>
            <w:r w:rsidRPr="00CE6E9A">
              <w:rPr>
                <w:sz w:val="24"/>
                <w:szCs w:val="24"/>
              </w:rPr>
              <w:t>FQHC Four-Page Informational Brochure</w:t>
            </w:r>
          </w:p>
        </w:tc>
        <w:tc>
          <w:tcPr>
            <w:tcW w:w="216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4C6902" w:rsidRPr="00CE6E9A" w:rsidRDefault="00161E2E" w:rsidP="009C1689">
            <w:pPr>
              <w:pStyle w:val="Amount"/>
              <w:rPr>
                <w:sz w:val="24"/>
                <w:szCs w:val="24"/>
              </w:rPr>
            </w:pPr>
            <w:r w:rsidRPr="00501FD0">
              <w:rPr>
                <w:sz w:val="24"/>
                <w:szCs w:val="24"/>
              </w:rPr>
              <w:t>Compliments of PACHC</w:t>
            </w:r>
          </w:p>
        </w:tc>
        <w:tc>
          <w:tcPr>
            <w:tcW w:w="153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4C6902" w:rsidRPr="00CE6E9A" w:rsidRDefault="004C6902" w:rsidP="009C1689">
            <w:pPr>
              <w:pStyle w:val="Amount"/>
              <w:rPr>
                <w:sz w:val="24"/>
                <w:szCs w:val="24"/>
              </w:rPr>
            </w:pPr>
          </w:p>
        </w:tc>
      </w:tr>
      <w:tr w:rsidR="00501FD0" w:rsidRPr="00CE6E9A" w:rsidTr="00501FD0">
        <w:trPr>
          <w:cantSplit/>
          <w:trHeight w:val="216"/>
        </w:trPr>
        <w:tc>
          <w:tcPr>
            <w:tcW w:w="126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501FD0" w:rsidRPr="00CE6E9A" w:rsidRDefault="00501FD0" w:rsidP="009A033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501FD0" w:rsidRPr="00CE6E9A" w:rsidRDefault="00501FD0" w:rsidP="001A17AE">
            <w:pPr>
              <w:rPr>
                <w:sz w:val="24"/>
                <w:szCs w:val="24"/>
              </w:rPr>
            </w:pPr>
            <w:r w:rsidRPr="00CE6E9A">
              <w:rPr>
                <w:sz w:val="24"/>
                <w:szCs w:val="24"/>
              </w:rPr>
              <w:t xml:space="preserve">FQHC </w:t>
            </w:r>
            <w:r>
              <w:rPr>
                <w:sz w:val="24"/>
                <w:szCs w:val="24"/>
              </w:rPr>
              <w:t>Window Cling</w:t>
            </w:r>
          </w:p>
        </w:tc>
        <w:tc>
          <w:tcPr>
            <w:tcW w:w="351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501FD0" w:rsidRPr="00CE6E9A" w:rsidRDefault="00501FD0" w:rsidP="00501FD0">
            <w:pPr>
              <w:rPr>
                <w:sz w:val="24"/>
                <w:szCs w:val="24"/>
              </w:rPr>
            </w:pPr>
            <w:r w:rsidRPr="00CE6E9A">
              <w:rPr>
                <w:sz w:val="24"/>
                <w:szCs w:val="24"/>
              </w:rPr>
              <w:t xml:space="preserve">FQHC </w:t>
            </w:r>
            <w:r>
              <w:rPr>
                <w:sz w:val="24"/>
                <w:szCs w:val="24"/>
              </w:rPr>
              <w:t>Clear Window Sticker</w:t>
            </w:r>
          </w:p>
        </w:tc>
        <w:tc>
          <w:tcPr>
            <w:tcW w:w="216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501FD0" w:rsidRPr="00CE6E9A" w:rsidRDefault="00161E2E" w:rsidP="00501FD0">
            <w:pPr>
              <w:pStyle w:val="Amount"/>
              <w:rPr>
                <w:sz w:val="24"/>
                <w:szCs w:val="24"/>
              </w:rPr>
            </w:pPr>
            <w:r w:rsidRPr="00501FD0">
              <w:rPr>
                <w:sz w:val="24"/>
                <w:szCs w:val="24"/>
              </w:rPr>
              <w:t>Compliments of PACHC</w:t>
            </w:r>
          </w:p>
        </w:tc>
        <w:tc>
          <w:tcPr>
            <w:tcW w:w="153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501FD0" w:rsidRPr="00CE6E9A" w:rsidRDefault="00501FD0" w:rsidP="009C1689">
            <w:pPr>
              <w:pStyle w:val="Amount"/>
              <w:rPr>
                <w:sz w:val="24"/>
                <w:szCs w:val="24"/>
              </w:rPr>
            </w:pPr>
          </w:p>
        </w:tc>
      </w:tr>
      <w:tr w:rsidR="001A17AE" w:rsidRPr="00CE6E9A" w:rsidTr="00501FD0">
        <w:trPr>
          <w:cantSplit/>
          <w:trHeight w:val="216"/>
        </w:trPr>
        <w:tc>
          <w:tcPr>
            <w:tcW w:w="126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1A17AE" w:rsidRPr="00CE6E9A" w:rsidRDefault="001A17AE" w:rsidP="001A17A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1A17AE" w:rsidRPr="00CE6E9A" w:rsidRDefault="001A17AE" w:rsidP="00501FD0">
            <w:pPr>
              <w:rPr>
                <w:sz w:val="24"/>
                <w:szCs w:val="24"/>
              </w:rPr>
            </w:pPr>
            <w:r w:rsidRPr="00CE6E9A">
              <w:rPr>
                <w:sz w:val="24"/>
                <w:szCs w:val="24"/>
              </w:rPr>
              <w:t xml:space="preserve">FQHC </w:t>
            </w:r>
            <w:r w:rsidR="00501FD0">
              <w:rPr>
                <w:sz w:val="24"/>
                <w:szCs w:val="24"/>
              </w:rPr>
              <w:t>Decal 6.5x10</w:t>
            </w:r>
          </w:p>
        </w:tc>
        <w:tc>
          <w:tcPr>
            <w:tcW w:w="351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1A17AE" w:rsidRPr="00CE6E9A" w:rsidRDefault="001A17AE" w:rsidP="00501FD0">
            <w:pPr>
              <w:rPr>
                <w:sz w:val="24"/>
                <w:szCs w:val="24"/>
              </w:rPr>
            </w:pPr>
            <w:r w:rsidRPr="00CE6E9A">
              <w:rPr>
                <w:sz w:val="24"/>
                <w:szCs w:val="24"/>
              </w:rPr>
              <w:t xml:space="preserve">FQHC </w:t>
            </w:r>
            <w:r w:rsidR="00501FD0">
              <w:rPr>
                <w:sz w:val="24"/>
                <w:szCs w:val="24"/>
              </w:rPr>
              <w:t>Weather Resistant Vinyl Decal</w:t>
            </w:r>
          </w:p>
        </w:tc>
        <w:tc>
          <w:tcPr>
            <w:tcW w:w="216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1A17AE" w:rsidRPr="00501FD0" w:rsidRDefault="00501FD0" w:rsidP="001A17AE">
            <w:pPr>
              <w:pStyle w:val="Amount"/>
              <w:rPr>
                <w:sz w:val="24"/>
                <w:szCs w:val="24"/>
              </w:rPr>
            </w:pPr>
            <w:r w:rsidRPr="00501FD0">
              <w:rPr>
                <w:sz w:val="24"/>
                <w:szCs w:val="24"/>
              </w:rPr>
              <w:t>Compliments of PACHC</w:t>
            </w:r>
          </w:p>
        </w:tc>
        <w:tc>
          <w:tcPr>
            <w:tcW w:w="153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1A17AE" w:rsidRPr="00CE6E9A" w:rsidRDefault="001A17AE" w:rsidP="001A17AE">
            <w:pPr>
              <w:pStyle w:val="Amount"/>
              <w:rPr>
                <w:sz w:val="24"/>
                <w:szCs w:val="24"/>
              </w:rPr>
            </w:pPr>
          </w:p>
        </w:tc>
      </w:tr>
      <w:tr w:rsidR="001A17AE" w:rsidRPr="00CE6E9A" w:rsidTr="00501FD0">
        <w:trPr>
          <w:cantSplit/>
          <w:trHeight w:val="216"/>
        </w:trPr>
        <w:tc>
          <w:tcPr>
            <w:tcW w:w="126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1A17AE" w:rsidRPr="00CE6E9A" w:rsidRDefault="001A17AE" w:rsidP="001A17A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1A17AE" w:rsidRPr="00CE6E9A" w:rsidRDefault="001A17AE" w:rsidP="00501FD0">
            <w:pPr>
              <w:rPr>
                <w:sz w:val="24"/>
                <w:szCs w:val="24"/>
              </w:rPr>
            </w:pPr>
            <w:r w:rsidRPr="00CE6E9A">
              <w:rPr>
                <w:sz w:val="24"/>
                <w:szCs w:val="24"/>
              </w:rPr>
              <w:t xml:space="preserve">FQHC </w:t>
            </w:r>
            <w:r w:rsidR="00501FD0">
              <w:rPr>
                <w:sz w:val="24"/>
                <w:szCs w:val="24"/>
              </w:rPr>
              <w:t>Decal 9x14</w:t>
            </w:r>
          </w:p>
        </w:tc>
        <w:tc>
          <w:tcPr>
            <w:tcW w:w="351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1A17AE" w:rsidRPr="00CE6E9A" w:rsidRDefault="00501FD0" w:rsidP="001A17AE">
            <w:pPr>
              <w:rPr>
                <w:sz w:val="24"/>
                <w:szCs w:val="24"/>
              </w:rPr>
            </w:pPr>
            <w:r w:rsidRPr="00CE6E9A">
              <w:rPr>
                <w:sz w:val="24"/>
                <w:szCs w:val="24"/>
              </w:rPr>
              <w:t xml:space="preserve">FQHC </w:t>
            </w:r>
            <w:r>
              <w:rPr>
                <w:sz w:val="24"/>
                <w:szCs w:val="24"/>
              </w:rPr>
              <w:t>Weather Resistant Vinyl Decal</w:t>
            </w:r>
          </w:p>
        </w:tc>
        <w:tc>
          <w:tcPr>
            <w:tcW w:w="216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A17AE" w:rsidRPr="00501FD0" w:rsidRDefault="00501FD0" w:rsidP="001A17AE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Compliments of PACHC</w:t>
            </w:r>
          </w:p>
        </w:tc>
        <w:tc>
          <w:tcPr>
            <w:tcW w:w="153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A17AE" w:rsidRPr="00CE6E9A" w:rsidRDefault="001A17AE" w:rsidP="001A17AE">
            <w:pPr>
              <w:pStyle w:val="Amount"/>
              <w:rPr>
                <w:sz w:val="24"/>
                <w:szCs w:val="24"/>
              </w:rPr>
            </w:pPr>
          </w:p>
        </w:tc>
      </w:tr>
      <w:tr w:rsidR="001A17AE" w:rsidRPr="00CE6E9A" w:rsidTr="00501FD0">
        <w:trPr>
          <w:cantSplit/>
          <w:trHeight w:val="216"/>
        </w:trPr>
        <w:tc>
          <w:tcPr>
            <w:tcW w:w="1260" w:type="dxa"/>
            <w:tcBorders>
              <w:top w:val="single" w:sz="4" w:space="0" w:color="D0DEDE" w:themeColor="accent3" w:themeTint="6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17AE" w:rsidRPr="00CE6E9A" w:rsidRDefault="001A17AE" w:rsidP="009A033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D0DEDE" w:themeColor="accent3" w:themeTint="6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17AE" w:rsidRPr="00CE6E9A" w:rsidRDefault="001A17AE" w:rsidP="009A033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D0DEDE" w:themeColor="accent3" w:themeTint="6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17AE" w:rsidRPr="00CE6E9A" w:rsidRDefault="001A17AE" w:rsidP="009A03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D0DEDE" w:themeColor="accent3" w:themeTint="6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17AE" w:rsidRPr="00CE6E9A" w:rsidRDefault="001A17AE" w:rsidP="001A17AE">
            <w:pPr>
              <w:pStyle w:val="Heading2"/>
              <w:rPr>
                <w:sz w:val="24"/>
                <w:szCs w:val="24"/>
              </w:rPr>
            </w:pPr>
            <w:r w:rsidRPr="00CE6E9A">
              <w:rPr>
                <w:sz w:val="24"/>
                <w:szCs w:val="24"/>
              </w:rPr>
              <w:t>Sales Tax</w:t>
            </w:r>
          </w:p>
        </w:tc>
        <w:tc>
          <w:tcPr>
            <w:tcW w:w="153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A17AE" w:rsidRPr="00CE6E9A" w:rsidRDefault="001A17AE" w:rsidP="009A033D">
            <w:pPr>
              <w:pStyle w:val="Heading2"/>
              <w:rPr>
                <w:sz w:val="24"/>
                <w:szCs w:val="24"/>
              </w:rPr>
            </w:pPr>
          </w:p>
        </w:tc>
      </w:tr>
      <w:tr w:rsidR="001A17AE" w:rsidRPr="00CE6E9A" w:rsidTr="00501FD0">
        <w:trPr>
          <w:cantSplit/>
          <w:trHeight w:val="21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17AE" w:rsidRPr="00CE6E9A" w:rsidRDefault="001A17AE" w:rsidP="009A033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17AE" w:rsidRPr="00CE6E9A" w:rsidRDefault="001A17AE" w:rsidP="009A033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17AE" w:rsidRPr="00CE6E9A" w:rsidRDefault="001A17AE" w:rsidP="009A03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17AE" w:rsidRPr="00CE6E9A" w:rsidRDefault="001A17AE" w:rsidP="001A17AE">
            <w:pPr>
              <w:pStyle w:val="Heading2"/>
              <w:rPr>
                <w:sz w:val="24"/>
                <w:szCs w:val="24"/>
              </w:rPr>
            </w:pPr>
            <w:r w:rsidRPr="00CE6E9A">
              <w:rPr>
                <w:sz w:val="24"/>
                <w:szCs w:val="24"/>
              </w:rPr>
              <w:t>Total</w:t>
            </w:r>
          </w:p>
        </w:tc>
        <w:tc>
          <w:tcPr>
            <w:tcW w:w="153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1A17AE" w:rsidRPr="00CE6E9A" w:rsidRDefault="001A17AE" w:rsidP="009A033D">
            <w:pPr>
              <w:pStyle w:val="Heading2"/>
              <w:rPr>
                <w:sz w:val="24"/>
                <w:szCs w:val="24"/>
              </w:rPr>
            </w:pPr>
          </w:p>
        </w:tc>
      </w:tr>
    </w:tbl>
    <w:p w:rsidR="00CE6E9A" w:rsidRDefault="009A033D" w:rsidP="001249E4">
      <w:pPr>
        <w:pStyle w:val="Centered"/>
        <w:rPr>
          <w:rFonts w:cs="Calibri"/>
          <w:noProof/>
          <w:color w:val="679293"/>
          <w:sz w:val="24"/>
          <w:szCs w:val="24"/>
        </w:rPr>
      </w:pPr>
      <w:r w:rsidRPr="001249E4">
        <w:rPr>
          <w:color w:val="679293"/>
          <w:sz w:val="24"/>
          <w:szCs w:val="24"/>
        </w:rPr>
        <w:t xml:space="preserve">Make all checks payable to </w:t>
      </w:r>
      <w:sdt>
        <w:sdtPr>
          <w:rPr>
            <w:color w:val="679293"/>
            <w:sz w:val="24"/>
            <w:szCs w:val="24"/>
          </w:rPr>
          <w:alias w:val="Company"/>
          <w:tag w:val="Company"/>
          <w:id w:val="1223530252"/>
          <w:placeholder>
            <w:docPart w:val="DCBA0D76788447758C455DFA4BB9C7F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E6E9A" w:rsidRPr="001249E4">
            <w:rPr>
              <w:color w:val="679293"/>
              <w:sz w:val="24"/>
              <w:szCs w:val="24"/>
            </w:rPr>
            <w:t>PACHC</w:t>
          </w:r>
        </w:sdtContent>
      </w:sdt>
      <w:r w:rsidR="00CE6E9A" w:rsidRPr="001249E4">
        <w:rPr>
          <w:color w:val="679293"/>
          <w:sz w:val="24"/>
          <w:szCs w:val="24"/>
        </w:rPr>
        <w:t xml:space="preserve"> or complete the credit card information box below.</w:t>
      </w:r>
      <w:r w:rsidR="001249E4" w:rsidRPr="001249E4">
        <w:rPr>
          <w:rFonts w:cs="Calibri"/>
          <w:noProof/>
          <w:color w:val="679293"/>
          <w:sz w:val="24"/>
          <w:szCs w:val="24"/>
        </w:rPr>
        <w:t xml:space="preserve"> </w:t>
      </w:r>
    </w:p>
    <w:p w:rsidR="001249E4" w:rsidRPr="001249E4" w:rsidRDefault="001249E4" w:rsidP="001249E4">
      <w:pPr>
        <w:pStyle w:val="Centered"/>
        <w:rPr>
          <w:rFonts w:cs="Calibri"/>
          <w:b/>
          <w:bCs/>
          <w:iCs/>
          <w:color w:val="679293"/>
          <w:sz w:val="24"/>
          <w:szCs w:val="24"/>
        </w:rPr>
      </w:pPr>
      <w:r w:rsidRPr="00CE6E9A">
        <w:rPr>
          <w:rFonts w:cs="Calibri"/>
          <w:noProof/>
          <w:color w:val="C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0A9D70" wp14:editId="1A4688C3">
            <wp:simplePos x="0" y="0"/>
            <wp:positionH relativeFrom="column">
              <wp:posOffset>746760</wp:posOffset>
            </wp:positionH>
            <wp:positionV relativeFrom="paragraph">
              <wp:posOffset>66675</wp:posOffset>
            </wp:positionV>
            <wp:extent cx="4876800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E9A" w:rsidRPr="00CE6E9A" w:rsidRDefault="00CE6E9A" w:rsidP="00CE6E9A">
      <w:pPr>
        <w:jc w:val="center"/>
        <w:rPr>
          <w:rFonts w:cs="Calibri"/>
          <w:noProof/>
          <w:color w:val="C00000"/>
          <w:sz w:val="24"/>
          <w:szCs w:val="24"/>
        </w:rPr>
      </w:pPr>
    </w:p>
    <w:p w:rsidR="00CE6E9A" w:rsidRPr="00CE6E9A" w:rsidRDefault="00CE6E9A" w:rsidP="00CE6E9A">
      <w:pPr>
        <w:jc w:val="center"/>
        <w:rPr>
          <w:rFonts w:cs="Calibri"/>
          <w:noProof/>
          <w:color w:val="C00000"/>
          <w:sz w:val="24"/>
          <w:szCs w:val="24"/>
        </w:rPr>
      </w:pPr>
    </w:p>
    <w:p w:rsidR="001249E4" w:rsidRPr="001249E4" w:rsidRDefault="00CE6E9A" w:rsidP="001249E4">
      <w:pPr>
        <w:pStyle w:val="Centered"/>
        <w:rPr>
          <w:color w:val="679293"/>
          <w:sz w:val="24"/>
          <w:szCs w:val="24"/>
        </w:rPr>
      </w:pPr>
      <w:r w:rsidRPr="001249E4">
        <w:rPr>
          <w:color w:val="679293"/>
          <w:sz w:val="24"/>
          <w:szCs w:val="24"/>
        </w:rPr>
        <w:t>NOTE: All credit card payments will appear on your monthly credit card statement as “</w:t>
      </w:r>
      <w:proofErr w:type="spellStart"/>
      <w:r w:rsidRPr="001249E4">
        <w:rPr>
          <w:color w:val="679293"/>
          <w:sz w:val="24"/>
          <w:szCs w:val="24"/>
        </w:rPr>
        <w:t>Paypal</w:t>
      </w:r>
      <w:proofErr w:type="spellEnd"/>
      <w:r w:rsidRPr="001249E4">
        <w:rPr>
          <w:color w:val="679293"/>
          <w:sz w:val="24"/>
          <w:szCs w:val="24"/>
        </w:rPr>
        <w:t>: PACHC.”</w:t>
      </w:r>
    </w:p>
    <w:p w:rsidR="001249E4" w:rsidRDefault="009C1689" w:rsidP="001249E4">
      <w:pPr>
        <w:pStyle w:val="ThankYou"/>
        <w:rPr>
          <w:sz w:val="24"/>
          <w:szCs w:val="24"/>
        </w:rPr>
      </w:pPr>
      <w:r w:rsidRPr="00CE6E9A">
        <w:rPr>
          <w:sz w:val="24"/>
          <w:szCs w:val="24"/>
        </w:rPr>
        <w:t xml:space="preserve">Thank you for your </w:t>
      </w:r>
      <w:r w:rsidR="00CE6E9A" w:rsidRPr="00CE6E9A">
        <w:rPr>
          <w:sz w:val="24"/>
          <w:szCs w:val="24"/>
        </w:rPr>
        <w:t>order</w:t>
      </w:r>
      <w:r w:rsidRPr="00CE6E9A">
        <w:rPr>
          <w:sz w:val="24"/>
          <w:szCs w:val="24"/>
        </w:rPr>
        <w:t>!</w:t>
      </w:r>
    </w:p>
    <w:p w:rsidR="001249E4" w:rsidRPr="00501FD0" w:rsidRDefault="001249E4" w:rsidP="001249E4">
      <w:pPr>
        <w:pStyle w:val="ThankYou"/>
        <w:rPr>
          <w:sz w:val="16"/>
        </w:rPr>
      </w:pPr>
    </w:p>
    <w:p w:rsidR="00501FD0" w:rsidRDefault="00161E2E" w:rsidP="00501FD0">
      <w:pPr>
        <w:pStyle w:val="ThankYou"/>
        <w:rPr>
          <w:color w:val="679293"/>
          <w:sz w:val="24"/>
          <w:szCs w:val="24"/>
        </w:rPr>
      </w:pPr>
      <w:sdt>
        <w:sdtPr>
          <w:rPr>
            <w:color w:val="679293"/>
            <w:sz w:val="24"/>
            <w:szCs w:val="24"/>
          </w:rPr>
          <w:alias w:val="Company"/>
          <w:tag w:val="Company"/>
          <w:id w:val="1223530263"/>
          <w:placeholder>
            <w:docPart w:val="3E6920B8CFF24D8893662527E1272DB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E6E9A" w:rsidRPr="001249E4">
            <w:rPr>
              <w:color w:val="679293"/>
              <w:sz w:val="24"/>
              <w:szCs w:val="24"/>
            </w:rPr>
            <w:t>PACHC</w:t>
          </w:r>
        </w:sdtContent>
      </w:sdt>
      <w:r w:rsidR="009A033D" w:rsidRPr="001249E4">
        <w:rPr>
          <w:color w:val="679293"/>
          <w:sz w:val="24"/>
          <w:szCs w:val="24"/>
        </w:rPr>
        <w:t xml:space="preserve">  </w:t>
      </w:r>
      <w:r w:rsidR="00CE6E9A" w:rsidRPr="001249E4">
        <w:rPr>
          <w:color w:val="679293"/>
          <w:sz w:val="24"/>
          <w:szCs w:val="24"/>
        </w:rPr>
        <w:t xml:space="preserve">1035 </w:t>
      </w:r>
      <w:proofErr w:type="spellStart"/>
      <w:r w:rsidR="00CE6E9A" w:rsidRPr="001249E4">
        <w:rPr>
          <w:color w:val="679293"/>
          <w:sz w:val="24"/>
          <w:szCs w:val="24"/>
        </w:rPr>
        <w:t>Mumma</w:t>
      </w:r>
      <w:proofErr w:type="spellEnd"/>
      <w:r w:rsidR="00CE6E9A" w:rsidRPr="001249E4">
        <w:rPr>
          <w:color w:val="679293"/>
          <w:sz w:val="24"/>
          <w:szCs w:val="24"/>
        </w:rPr>
        <w:t xml:space="preserve"> Road, Suite 1, </w:t>
      </w:r>
      <w:proofErr w:type="spellStart"/>
      <w:r w:rsidR="00CE6E9A" w:rsidRPr="001249E4">
        <w:rPr>
          <w:color w:val="679293"/>
          <w:sz w:val="24"/>
          <w:szCs w:val="24"/>
        </w:rPr>
        <w:t>Wormleysburg</w:t>
      </w:r>
      <w:proofErr w:type="spellEnd"/>
      <w:r w:rsidR="00CE6E9A" w:rsidRPr="001249E4">
        <w:rPr>
          <w:color w:val="679293"/>
          <w:sz w:val="24"/>
          <w:szCs w:val="24"/>
        </w:rPr>
        <w:t>, PA 17043</w:t>
      </w:r>
    </w:p>
    <w:p w:rsidR="00CA1C8D" w:rsidRPr="001249E4" w:rsidRDefault="00CE6E9A" w:rsidP="00501FD0">
      <w:pPr>
        <w:pStyle w:val="ThankYou"/>
        <w:rPr>
          <w:color w:val="679293"/>
          <w:sz w:val="24"/>
          <w:szCs w:val="24"/>
        </w:rPr>
      </w:pPr>
      <w:r w:rsidRPr="001249E4">
        <w:rPr>
          <w:color w:val="679293"/>
          <w:sz w:val="24"/>
          <w:szCs w:val="24"/>
        </w:rPr>
        <w:t>Ph</w:t>
      </w:r>
      <w:r w:rsidR="00501FD0">
        <w:rPr>
          <w:color w:val="679293"/>
          <w:sz w:val="24"/>
          <w:szCs w:val="24"/>
        </w:rPr>
        <w:t>one</w:t>
      </w:r>
      <w:r w:rsidRPr="001249E4">
        <w:rPr>
          <w:color w:val="679293"/>
          <w:sz w:val="24"/>
          <w:szCs w:val="24"/>
        </w:rPr>
        <w:t>: 717-761-6443</w:t>
      </w:r>
      <w:r w:rsidR="00501FD0">
        <w:rPr>
          <w:color w:val="679293"/>
          <w:sz w:val="24"/>
          <w:szCs w:val="24"/>
        </w:rPr>
        <w:t xml:space="preserve"> </w:t>
      </w:r>
      <w:r w:rsidRPr="001249E4">
        <w:rPr>
          <w:color w:val="679293"/>
          <w:sz w:val="24"/>
          <w:szCs w:val="24"/>
        </w:rPr>
        <w:t>Fax: 717-761-8730</w:t>
      </w:r>
      <w:r w:rsidR="009A033D" w:rsidRPr="001249E4">
        <w:rPr>
          <w:color w:val="679293"/>
          <w:sz w:val="24"/>
          <w:szCs w:val="24"/>
        </w:rPr>
        <w:t xml:space="preserve">  </w:t>
      </w:r>
      <w:r w:rsidRPr="001249E4">
        <w:rPr>
          <w:color w:val="679293"/>
          <w:sz w:val="24"/>
          <w:szCs w:val="24"/>
        </w:rPr>
        <w:t>pachc@pachc.org</w:t>
      </w:r>
    </w:p>
    <w:sectPr w:rsidR="00CA1C8D" w:rsidRPr="001249E4" w:rsidSect="00501FD0">
      <w:pgSz w:w="12240" w:h="15840"/>
      <w:pgMar w:top="806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 placeholder" style="width:67.5pt;height:33.75pt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02"/>
    <w:rsid w:val="00010191"/>
    <w:rsid w:val="0005176F"/>
    <w:rsid w:val="000653AC"/>
    <w:rsid w:val="000E042A"/>
    <w:rsid w:val="000F6B47"/>
    <w:rsid w:val="000F7D4F"/>
    <w:rsid w:val="001249E4"/>
    <w:rsid w:val="00135F27"/>
    <w:rsid w:val="00140EA0"/>
    <w:rsid w:val="00161E2E"/>
    <w:rsid w:val="001A17AE"/>
    <w:rsid w:val="001E4A8B"/>
    <w:rsid w:val="001F0F9F"/>
    <w:rsid w:val="00202E66"/>
    <w:rsid w:val="002455B1"/>
    <w:rsid w:val="002523E9"/>
    <w:rsid w:val="002614C7"/>
    <w:rsid w:val="002F6035"/>
    <w:rsid w:val="00304275"/>
    <w:rsid w:val="00311C97"/>
    <w:rsid w:val="003272DA"/>
    <w:rsid w:val="0035067A"/>
    <w:rsid w:val="003C333D"/>
    <w:rsid w:val="003E5FCD"/>
    <w:rsid w:val="00421977"/>
    <w:rsid w:val="00441785"/>
    <w:rsid w:val="00442CDA"/>
    <w:rsid w:val="0045588D"/>
    <w:rsid w:val="004C6902"/>
    <w:rsid w:val="004F202D"/>
    <w:rsid w:val="00501FD0"/>
    <w:rsid w:val="005209B5"/>
    <w:rsid w:val="00521569"/>
    <w:rsid w:val="005865E7"/>
    <w:rsid w:val="00704C33"/>
    <w:rsid w:val="00705699"/>
    <w:rsid w:val="00755F57"/>
    <w:rsid w:val="007B38EB"/>
    <w:rsid w:val="007F242B"/>
    <w:rsid w:val="008171B1"/>
    <w:rsid w:val="00820427"/>
    <w:rsid w:val="008A676B"/>
    <w:rsid w:val="008C5A0E"/>
    <w:rsid w:val="008E45DF"/>
    <w:rsid w:val="00905AD5"/>
    <w:rsid w:val="00953D43"/>
    <w:rsid w:val="00954EF9"/>
    <w:rsid w:val="009A033D"/>
    <w:rsid w:val="009A0A91"/>
    <w:rsid w:val="009C1689"/>
    <w:rsid w:val="009D0ECF"/>
    <w:rsid w:val="009D7158"/>
    <w:rsid w:val="00A059B5"/>
    <w:rsid w:val="00A42A8C"/>
    <w:rsid w:val="00A472D4"/>
    <w:rsid w:val="00A54A6E"/>
    <w:rsid w:val="00A63377"/>
    <w:rsid w:val="00A87BAC"/>
    <w:rsid w:val="00A908B1"/>
    <w:rsid w:val="00AA16FA"/>
    <w:rsid w:val="00AD1385"/>
    <w:rsid w:val="00AD6E6B"/>
    <w:rsid w:val="00B629A1"/>
    <w:rsid w:val="00B9178F"/>
    <w:rsid w:val="00BC79C5"/>
    <w:rsid w:val="00BD146A"/>
    <w:rsid w:val="00C4045E"/>
    <w:rsid w:val="00C50F0E"/>
    <w:rsid w:val="00C650E6"/>
    <w:rsid w:val="00C810A3"/>
    <w:rsid w:val="00CA1C8D"/>
    <w:rsid w:val="00CA4BCD"/>
    <w:rsid w:val="00CE6E9A"/>
    <w:rsid w:val="00D51E79"/>
    <w:rsid w:val="00D719AB"/>
    <w:rsid w:val="00D824D4"/>
    <w:rsid w:val="00D86871"/>
    <w:rsid w:val="00E020A7"/>
    <w:rsid w:val="00E47F00"/>
    <w:rsid w:val="00E643E3"/>
    <w:rsid w:val="00E97E88"/>
    <w:rsid w:val="00EB4F05"/>
    <w:rsid w:val="00ED5BBA"/>
    <w:rsid w:val="00F1654D"/>
    <w:rsid w:val="00F45F0F"/>
    <w:rsid w:val="00F50D7F"/>
    <w:rsid w:val="00F56369"/>
    <w:rsid w:val="00F77FBF"/>
    <w:rsid w:val="00FB09C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E3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9A033D"/>
    <w:pPr>
      <w:keepNext/>
      <w:spacing w:line="800" w:lineRule="exact"/>
      <w:jc w:val="right"/>
      <w:outlineLvl w:val="0"/>
    </w:pPr>
    <w:rPr>
      <w:rFonts w:asciiTheme="majorHAnsi" w:hAnsiTheme="majorHAnsi" w:cs="Arial"/>
      <w:bCs/>
      <w:i/>
      <w:color w:val="8CADAE" w:themeColor="accent3"/>
      <w:kern w:val="44"/>
      <w:sz w:val="72"/>
      <w:szCs w:val="72"/>
    </w:rPr>
  </w:style>
  <w:style w:type="paragraph" w:styleId="Heading2">
    <w:name w:val="heading 2"/>
    <w:basedOn w:val="Normal"/>
    <w:next w:val="Normal"/>
    <w:qFormat/>
    <w:rsid w:val="009A033D"/>
    <w:pPr>
      <w:jc w:val="right"/>
      <w:outlineLvl w:val="1"/>
    </w:pPr>
    <w:rPr>
      <w:rFonts w:asciiTheme="majorHAnsi" w:hAnsiTheme="majorHAnsi"/>
      <w:b/>
      <w:spacing w:val="4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A059B5"/>
    <w:pPr>
      <w:jc w:val="right"/>
    </w:pPr>
  </w:style>
  <w:style w:type="paragraph" w:customStyle="1" w:styleId="DateandNumber">
    <w:name w:val="Date and Number"/>
    <w:basedOn w:val="Normal"/>
    <w:qFormat/>
    <w:rsid w:val="00E643E3"/>
    <w:pPr>
      <w:spacing w:line="264" w:lineRule="auto"/>
      <w:jc w:val="right"/>
    </w:pPr>
    <w:rPr>
      <w:spacing w:val="4"/>
    </w:rPr>
  </w:style>
  <w:style w:type="paragraph" w:styleId="BalloonText">
    <w:name w:val="Balloon Text"/>
    <w:basedOn w:val="Normal"/>
    <w:link w:val="BalloonTextChar"/>
    <w:semiHidden/>
    <w:unhideWhenUsed/>
    <w:rsid w:val="009A033D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9A033D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033D"/>
    <w:rPr>
      <w:color w:val="808080"/>
    </w:rPr>
  </w:style>
  <w:style w:type="paragraph" w:customStyle="1" w:styleId="ColumnHeadings">
    <w:name w:val="Column Headings"/>
    <w:basedOn w:val="Normal"/>
    <w:autoRedefine/>
    <w:qFormat/>
    <w:rsid w:val="004C6902"/>
    <w:pPr>
      <w:jc w:val="center"/>
    </w:pPr>
    <w:rPr>
      <w:rFonts w:asciiTheme="majorHAnsi" w:hAnsiTheme="majorHAnsi"/>
      <w:b/>
      <w:color w:val="FFFFFF" w:themeColor="background1"/>
      <w:sz w:val="22"/>
      <w:szCs w:val="22"/>
    </w:rPr>
  </w:style>
  <w:style w:type="paragraph" w:customStyle="1" w:styleId="Slogan">
    <w:name w:val="Slogan"/>
    <w:basedOn w:val="Normal"/>
    <w:qFormat/>
    <w:rsid w:val="009A033D"/>
    <w:pPr>
      <w:outlineLvl w:val="2"/>
    </w:pPr>
    <w:rPr>
      <w:b/>
      <w:i/>
      <w:spacing w:val="4"/>
      <w:sz w:val="14"/>
      <w:szCs w:val="14"/>
    </w:rPr>
  </w:style>
  <w:style w:type="paragraph" w:customStyle="1" w:styleId="ThankYou">
    <w:name w:val="Thank You"/>
    <w:basedOn w:val="Normal"/>
    <w:autoRedefine/>
    <w:qFormat/>
    <w:rsid w:val="009A033D"/>
    <w:pPr>
      <w:spacing w:before="100"/>
      <w:jc w:val="center"/>
    </w:pPr>
    <w:rPr>
      <w:b/>
      <w:i/>
      <w:sz w:val="20"/>
    </w:rPr>
  </w:style>
  <w:style w:type="paragraph" w:customStyle="1" w:styleId="Right-alignedtext">
    <w:name w:val="Right-aligned text"/>
    <w:basedOn w:val="Normal"/>
    <w:qFormat/>
    <w:rsid w:val="009A033D"/>
    <w:pPr>
      <w:spacing w:line="240" w:lineRule="atLeast"/>
      <w:jc w:val="right"/>
    </w:pPr>
  </w:style>
  <w:style w:type="paragraph" w:customStyle="1" w:styleId="Centered">
    <w:name w:val="Centered"/>
    <w:basedOn w:val="Normal"/>
    <w:qFormat/>
    <w:rsid w:val="009A033D"/>
    <w:pPr>
      <w:spacing w:before="520"/>
      <w:jc w:val="center"/>
    </w:pPr>
    <w:rPr>
      <w:color w:val="8CADAE" w:themeColor="accent3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E3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9A033D"/>
    <w:pPr>
      <w:keepNext/>
      <w:spacing w:line="800" w:lineRule="exact"/>
      <w:jc w:val="right"/>
      <w:outlineLvl w:val="0"/>
    </w:pPr>
    <w:rPr>
      <w:rFonts w:asciiTheme="majorHAnsi" w:hAnsiTheme="majorHAnsi" w:cs="Arial"/>
      <w:bCs/>
      <w:i/>
      <w:color w:val="8CADAE" w:themeColor="accent3"/>
      <w:kern w:val="44"/>
      <w:sz w:val="72"/>
      <w:szCs w:val="72"/>
    </w:rPr>
  </w:style>
  <w:style w:type="paragraph" w:styleId="Heading2">
    <w:name w:val="heading 2"/>
    <w:basedOn w:val="Normal"/>
    <w:next w:val="Normal"/>
    <w:qFormat/>
    <w:rsid w:val="009A033D"/>
    <w:pPr>
      <w:jc w:val="right"/>
      <w:outlineLvl w:val="1"/>
    </w:pPr>
    <w:rPr>
      <w:rFonts w:asciiTheme="majorHAnsi" w:hAnsiTheme="majorHAnsi"/>
      <w:b/>
      <w:spacing w:val="4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A059B5"/>
    <w:pPr>
      <w:jc w:val="right"/>
    </w:pPr>
  </w:style>
  <w:style w:type="paragraph" w:customStyle="1" w:styleId="DateandNumber">
    <w:name w:val="Date and Number"/>
    <w:basedOn w:val="Normal"/>
    <w:qFormat/>
    <w:rsid w:val="00E643E3"/>
    <w:pPr>
      <w:spacing w:line="264" w:lineRule="auto"/>
      <w:jc w:val="right"/>
    </w:pPr>
    <w:rPr>
      <w:spacing w:val="4"/>
    </w:rPr>
  </w:style>
  <w:style w:type="paragraph" w:styleId="BalloonText">
    <w:name w:val="Balloon Text"/>
    <w:basedOn w:val="Normal"/>
    <w:link w:val="BalloonTextChar"/>
    <w:semiHidden/>
    <w:unhideWhenUsed/>
    <w:rsid w:val="009A033D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9A033D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033D"/>
    <w:rPr>
      <w:color w:val="808080"/>
    </w:rPr>
  </w:style>
  <w:style w:type="paragraph" w:customStyle="1" w:styleId="ColumnHeadings">
    <w:name w:val="Column Headings"/>
    <w:basedOn w:val="Normal"/>
    <w:autoRedefine/>
    <w:qFormat/>
    <w:rsid w:val="004C6902"/>
    <w:pPr>
      <w:jc w:val="center"/>
    </w:pPr>
    <w:rPr>
      <w:rFonts w:asciiTheme="majorHAnsi" w:hAnsiTheme="majorHAnsi"/>
      <w:b/>
      <w:color w:val="FFFFFF" w:themeColor="background1"/>
      <w:sz w:val="22"/>
      <w:szCs w:val="22"/>
    </w:rPr>
  </w:style>
  <w:style w:type="paragraph" w:customStyle="1" w:styleId="Slogan">
    <w:name w:val="Slogan"/>
    <w:basedOn w:val="Normal"/>
    <w:qFormat/>
    <w:rsid w:val="009A033D"/>
    <w:pPr>
      <w:outlineLvl w:val="2"/>
    </w:pPr>
    <w:rPr>
      <w:b/>
      <w:i/>
      <w:spacing w:val="4"/>
      <w:sz w:val="14"/>
      <w:szCs w:val="14"/>
    </w:rPr>
  </w:style>
  <w:style w:type="paragraph" w:customStyle="1" w:styleId="ThankYou">
    <w:name w:val="Thank You"/>
    <w:basedOn w:val="Normal"/>
    <w:autoRedefine/>
    <w:qFormat/>
    <w:rsid w:val="009A033D"/>
    <w:pPr>
      <w:spacing w:before="100"/>
      <w:jc w:val="center"/>
    </w:pPr>
    <w:rPr>
      <w:b/>
      <w:i/>
      <w:sz w:val="20"/>
    </w:rPr>
  </w:style>
  <w:style w:type="paragraph" w:customStyle="1" w:styleId="Right-alignedtext">
    <w:name w:val="Right-aligned text"/>
    <w:basedOn w:val="Normal"/>
    <w:qFormat/>
    <w:rsid w:val="009A033D"/>
    <w:pPr>
      <w:spacing w:line="240" w:lineRule="atLeast"/>
      <w:jc w:val="right"/>
    </w:pPr>
  </w:style>
  <w:style w:type="paragraph" w:customStyle="1" w:styleId="Centered">
    <w:name w:val="Centered"/>
    <w:basedOn w:val="Normal"/>
    <w:qFormat/>
    <w:rsid w:val="009A033D"/>
    <w:pPr>
      <w:spacing w:before="520"/>
      <w:jc w:val="center"/>
    </w:pPr>
    <w:rPr>
      <w:color w:val="8CADAE" w:themeColor="accent3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ely\AppData\Roaming\Microsoft\Templates\Sales%20Order_simple%20bl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BA0D76788447758C455DFA4BB9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DFB5-4127-48DE-B7BF-C4935DE0BB3B}"/>
      </w:docPartPr>
      <w:docPartBody>
        <w:p w:rsidR="0052577F" w:rsidRDefault="00FC1BA0">
          <w:pPr>
            <w:pStyle w:val="DCBA0D76788447758C455DFA4BB9C7FE"/>
          </w:pPr>
          <w:r>
            <w:t>[Company Name]</w:t>
          </w:r>
        </w:p>
      </w:docPartBody>
    </w:docPart>
    <w:docPart>
      <w:docPartPr>
        <w:name w:val="3E6920B8CFF24D8893662527E127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9C88-3F36-4CD7-90CD-CD9FF8C9EA3D}"/>
      </w:docPartPr>
      <w:docPartBody>
        <w:p w:rsidR="0052577F" w:rsidRDefault="00FC1BA0">
          <w:pPr>
            <w:pStyle w:val="3E6920B8CFF24D8893662527E1272DB1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1E"/>
    <w:rsid w:val="0052577F"/>
    <w:rsid w:val="00E27A1E"/>
    <w:rsid w:val="00F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3D2E0CDF4149AB8B8406EAF1E3028D">
    <w:name w:val="E03D2E0CDF4149AB8B8406EAF1E3028D"/>
  </w:style>
  <w:style w:type="paragraph" w:customStyle="1" w:styleId="BB50A5F0F8A04BD8BBEEE68137D44FC7">
    <w:name w:val="BB50A5F0F8A04BD8BBEEE68137D44FC7"/>
  </w:style>
  <w:style w:type="paragraph" w:customStyle="1" w:styleId="89A31B748D6F4BD5A30AB452006A6614">
    <w:name w:val="89A31B748D6F4BD5A30AB452006A6614"/>
  </w:style>
  <w:style w:type="paragraph" w:customStyle="1" w:styleId="BBBFB34DE2A140B784AED12BEE28D4D3">
    <w:name w:val="BBBFB34DE2A140B784AED12BEE28D4D3"/>
  </w:style>
  <w:style w:type="paragraph" w:customStyle="1" w:styleId="4C2A205E80E745D38D3678BEDBC1AF00">
    <w:name w:val="4C2A205E80E745D38D3678BEDBC1AF00"/>
  </w:style>
  <w:style w:type="paragraph" w:customStyle="1" w:styleId="88DCB1EECFB5405D93AEB3C6C450E450">
    <w:name w:val="88DCB1EECFB5405D93AEB3C6C450E450"/>
  </w:style>
  <w:style w:type="paragraph" w:customStyle="1" w:styleId="CA91BF543F4C43A3984C1677B35F87C2">
    <w:name w:val="CA91BF543F4C43A3984C1677B35F87C2"/>
  </w:style>
  <w:style w:type="paragraph" w:customStyle="1" w:styleId="9CD7C09C93174F72AFD1D871BE97E5F0">
    <w:name w:val="9CD7C09C93174F72AFD1D871BE97E5F0"/>
  </w:style>
  <w:style w:type="paragraph" w:customStyle="1" w:styleId="B949DB68D4D748B088F10C59476D5C17">
    <w:name w:val="B949DB68D4D748B088F10C59476D5C17"/>
  </w:style>
  <w:style w:type="paragraph" w:customStyle="1" w:styleId="899BB4A55FD346A8A5DA36120BFC867F">
    <w:name w:val="899BB4A55FD346A8A5DA36120BFC867F"/>
  </w:style>
  <w:style w:type="paragraph" w:customStyle="1" w:styleId="131B6A91E2944115820B006C0FB4BEDB">
    <w:name w:val="131B6A91E2944115820B006C0FB4BEDB"/>
  </w:style>
  <w:style w:type="paragraph" w:customStyle="1" w:styleId="A9493339E1DC4900A1F5F93A36EE7E4B">
    <w:name w:val="A9493339E1DC4900A1F5F93A36EE7E4B"/>
  </w:style>
  <w:style w:type="paragraph" w:customStyle="1" w:styleId="6FB760512FAC45379D820B5262860835">
    <w:name w:val="6FB760512FAC45379D820B5262860835"/>
  </w:style>
  <w:style w:type="paragraph" w:customStyle="1" w:styleId="DD9078C818A749D2855D91878B1A6D18">
    <w:name w:val="DD9078C818A749D2855D91878B1A6D18"/>
  </w:style>
  <w:style w:type="paragraph" w:customStyle="1" w:styleId="F8F639D8712D4A299F42D52AB4D90B3D">
    <w:name w:val="F8F639D8712D4A299F42D52AB4D90B3D"/>
  </w:style>
  <w:style w:type="paragraph" w:customStyle="1" w:styleId="DCBA0D76788447758C455DFA4BB9C7FE">
    <w:name w:val="DCBA0D76788447758C455DFA4BB9C7FE"/>
  </w:style>
  <w:style w:type="paragraph" w:customStyle="1" w:styleId="3E6920B8CFF24D8893662527E1272DB1">
    <w:name w:val="3E6920B8CFF24D8893662527E1272DB1"/>
  </w:style>
  <w:style w:type="paragraph" w:customStyle="1" w:styleId="F7466A9A0A2E410B8B3CE319695259BE">
    <w:name w:val="F7466A9A0A2E410B8B3CE319695259BE"/>
  </w:style>
  <w:style w:type="paragraph" w:customStyle="1" w:styleId="98664F19E29D4D0C87E136901123C8A7">
    <w:name w:val="98664F19E29D4D0C87E136901123C8A7"/>
  </w:style>
  <w:style w:type="paragraph" w:customStyle="1" w:styleId="AD95E06F0BCB4B41ACB8A81B75DD4801">
    <w:name w:val="AD95E06F0BCB4B41ACB8A81B75DD4801"/>
  </w:style>
  <w:style w:type="paragraph" w:customStyle="1" w:styleId="165FC18014B34AEBA957BA2053812D25">
    <w:name w:val="165FC18014B34AEBA957BA2053812D25"/>
  </w:style>
  <w:style w:type="paragraph" w:customStyle="1" w:styleId="5B93328291704D869A955E4A9D7F3A73">
    <w:name w:val="5B93328291704D869A955E4A9D7F3A73"/>
    <w:rsid w:val="00E27A1E"/>
  </w:style>
  <w:style w:type="paragraph" w:customStyle="1" w:styleId="B581A24A90FA4CCCA295D93A35C3EC1E">
    <w:name w:val="B581A24A90FA4CCCA295D93A35C3EC1E"/>
    <w:rsid w:val="00E27A1E"/>
  </w:style>
  <w:style w:type="paragraph" w:customStyle="1" w:styleId="E8B9A68516BF4B9EBE3E3C1AD1519F6C">
    <w:name w:val="E8B9A68516BF4B9EBE3E3C1AD1519F6C"/>
    <w:rsid w:val="00E27A1E"/>
  </w:style>
  <w:style w:type="paragraph" w:customStyle="1" w:styleId="754430B8C3DD43DA81B004F202D3CDDD">
    <w:name w:val="754430B8C3DD43DA81B004F202D3CDDD"/>
    <w:rsid w:val="00E27A1E"/>
  </w:style>
  <w:style w:type="paragraph" w:customStyle="1" w:styleId="E36341ABB83A4C6AB4C5AA52F1442F37">
    <w:name w:val="E36341ABB83A4C6AB4C5AA52F1442F37"/>
    <w:rsid w:val="00E27A1E"/>
  </w:style>
  <w:style w:type="paragraph" w:customStyle="1" w:styleId="BBC1B30F2B7446F9BFFF55C35F0ECFE0">
    <w:name w:val="BBC1B30F2B7446F9BFFF55C35F0ECFE0"/>
    <w:rsid w:val="00E27A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3D2E0CDF4149AB8B8406EAF1E3028D">
    <w:name w:val="E03D2E0CDF4149AB8B8406EAF1E3028D"/>
  </w:style>
  <w:style w:type="paragraph" w:customStyle="1" w:styleId="BB50A5F0F8A04BD8BBEEE68137D44FC7">
    <w:name w:val="BB50A5F0F8A04BD8BBEEE68137D44FC7"/>
  </w:style>
  <w:style w:type="paragraph" w:customStyle="1" w:styleId="89A31B748D6F4BD5A30AB452006A6614">
    <w:name w:val="89A31B748D6F4BD5A30AB452006A6614"/>
  </w:style>
  <w:style w:type="paragraph" w:customStyle="1" w:styleId="BBBFB34DE2A140B784AED12BEE28D4D3">
    <w:name w:val="BBBFB34DE2A140B784AED12BEE28D4D3"/>
  </w:style>
  <w:style w:type="paragraph" w:customStyle="1" w:styleId="4C2A205E80E745D38D3678BEDBC1AF00">
    <w:name w:val="4C2A205E80E745D38D3678BEDBC1AF00"/>
  </w:style>
  <w:style w:type="paragraph" w:customStyle="1" w:styleId="88DCB1EECFB5405D93AEB3C6C450E450">
    <w:name w:val="88DCB1EECFB5405D93AEB3C6C450E450"/>
  </w:style>
  <w:style w:type="paragraph" w:customStyle="1" w:styleId="CA91BF543F4C43A3984C1677B35F87C2">
    <w:name w:val="CA91BF543F4C43A3984C1677B35F87C2"/>
  </w:style>
  <w:style w:type="paragraph" w:customStyle="1" w:styleId="9CD7C09C93174F72AFD1D871BE97E5F0">
    <w:name w:val="9CD7C09C93174F72AFD1D871BE97E5F0"/>
  </w:style>
  <w:style w:type="paragraph" w:customStyle="1" w:styleId="B949DB68D4D748B088F10C59476D5C17">
    <w:name w:val="B949DB68D4D748B088F10C59476D5C17"/>
  </w:style>
  <w:style w:type="paragraph" w:customStyle="1" w:styleId="899BB4A55FD346A8A5DA36120BFC867F">
    <w:name w:val="899BB4A55FD346A8A5DA36120BFC867F"/>
  </w:style>
  <w:style w:type="paragraph" w:customStyle="1" w:styleId="131B6A91E2944115820B006C0FB4BEDB">
    <w:name w:val="131B6A91E2944115820B006C0FB4BEDB"/>
  </w:style>
  <w:style w:type="paragraph" w:customStyle="1" w:styleId="A9493339E1DC4900A1F5F93A36EE7E4B">
    <w:name w:val="A9493339E1DC4900A1F5F93A36EE7E4B"/>
  </w:style>
  <w:style w:type="paragraph" w:customStyle="1" w:styleId="6FB760512FAC45379D820B5262860835">
    <w:name w:val="6FB760512FAC45379D820B5262860835"/>
  </w:style>
  <w:style w:type="paragraph" w:customStyle="1" w:styleId="DD9078C818A749D2855D91878B1A6D18">
    <w:name w:val="DD9078C818A749D2855D91878B1A6D18"/>
  </w:style>
  <w:style w:type="paragraph" w:customStyle="1" w:styleId="F8F639D8712D4A299F42D52AB4D90B3D">
    <w:name w:val="F8F639D8712D4A299F42D52AB4D90B3D"/>
  </w:style>
  <w:style w:type="paragraph" w:customStyle="1" w:styleId="DCBA0D76788447758C455DFA4BB9C7FE">
    <w:name w:val="DCBA0D76788447758C455DFA4BB9C7FE"/>
  </w:style>
  <w:style w:type="paragraph" w:customStyle="1" w:styleId="3E6920B8CFF24D8893662527E1272DB1">
    <w:name w:val="3E6920B8CFF24D8893662527E1272DB1"/>
  </w:style>
  <w:style w:type="paragraph" w:customStyle="1" w:styleId="F7466A9A0A2E410B8B3CE319695259BE">
    <w:name w:val="F7466A9A0A2E410B8B3CE319695259BE"/>
  </w:style>
  <w:style w:type="paragraph" w:customStyle="1" w:styleId="98664F19E29D4D0C87E136901123C8A7">
    <w:name w:val="98664F19E29D4D0C87E136901123C8A7"/>
  </w:style>
  <w:style w:type="paragraph" w:customStyle="1" w:styleId="AD95E06F0BCB4B41ACB8A81B75DD4801">
    <w:name w:val="AD95E06F0BCB4B41ACB8A81B75DD4801"/>
  </w:style>
  <w:style w:type="paragraph" w:customStyle="1" w:styleId="165FC18014B34AEBA957BA2053812D25">
    <w:name w:val="165FC18014B34AEBA957BA2053812D25"/>
  </w:style>
  <w:style w:type="paragraph" w:customStyle="1" w:styleId="5B93328291704D869A955E4A9D7F3A73">
    <w:name w:val="5B93328291704D869A955E4A9D7F3A73"/>
    <w:rsid w:val="00E27A1E"/>
  </w:style>
  <w:style w:type="paragraph" w:customStyle="1" w:styleId="B581A24A90FA4CCCA295D93A35C3EC1E">
    <w:name w:val="B581A24A90FA4CCCA295D93A35C3EC1E"/>
    <w:rsid w:val="00E27A1E"/>
  </w:style>
  <w:style w:type="paragraph" w:customStyle="1" w:styleId="E8B9A68516BF4B9EBE3E3C1AD1519F6C">
    <w:name w:val="E8B9A68516BF4B9EBE3E3C1AD1519F6C"/>
    <w:rsid w:val="00E27A1E"/>
  </w:style>
  <w:style w:type="paragraph" w:customStyle="1" w:styleId="754430B8C3DD43DA81B004F202D3CDDD">
    <w:name w:val="754430B8C3DD43DA81B004F202D3CDDD"/>
    <w:rsid w:val="00E27A1E"/>
  </w:style>
  <w:style w:type="paragraph" w:customStyle="1" w:styleId="E36341ABB83A4C6AB4C5AA52F1442F37">
    <w:name w:val="E36341ABB83A4C6AB4C5AA52F1442F37"/>
    <w:rsid w:val="00E27A1E"/>
  </w:style>
  <w:style w:type="paragraph" w:customStyle="1" w:styleId="BBC1B30F2B7446F9BFFF55C35F0ECFE0">
    <w:name w:val="BBC1B30F2B7446F9BFFF55C35F0ECFE0"/>
    <w:rsid w:val="00E27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Simple Blue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8A6948-3996-420A-ACE8-5634A14FD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Order_simple blue</Template>
  <TotalTime>11</TotalTime>
  <Pages>1</Pages>
  <Words>126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order (Simple Blue design)</vt:lpstr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order (Simple Blue design)</dc:title>
  <dc:subject>PACHC</dc:subject>
  <dc:creator>Amanda Tekely</dc:creator>
  <cp:lastModifiedBy>Amanda Tekely</cp:lastModifiedBy>
  <cp:revision>3</cp:revision>
  <cp:lastPrinted>2004-08-26T21:37:00Z</cp:lastPrinted>
  <dcterms:created xsi:type="dcterms:W3CDTF">2015-10-02T15:52:00Z</dcterms:created>
  <dcterms:modified xsi:type="dcterms:W3CDTF">2015-10-02T21:15:00Z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TC011503321033</vt:lpwstr>
  </property>
</Properties>
</file>